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70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3"/>
      </w:tblGrid>
      <w:tr w:rsidR="007269B5" w:rsidRPr="007269B5" w14:paraId="6FDD36FB" w14:textId="77777777" w:rsidTr="007269B5">
        <w:trPr>
          <w:trHeight w:val="695"/>
        </w:trPr>
        <w:tc>
          <w:tcPr>
            <w:tcW w:w="10543" w:type="dxa"/>
            <w:shd w:val="clear" w:color="auto" w:fill="773540"/>
            <w:tcMar>
              <w:left w:w="28" w:type="dxa"/>
              <w:right w:w="28" w:type="dxa"/>
            </w:tcMar>
          </w:tcPr>
          <w:p w14:paraId="5F7ED751" w14:textId="77777777" w:rsidR="007269B5" w:rsidRPr="007269B5" w:rsidRDefault="007269B5" w:rsidP="007269B5">
            <w:pPr>
              <w:spacing w:after="4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br/>
              <w:t xml:space="preserve">OŚWIADCZENIE O STANIE ZDROWIA </w:t>
            </w:r>
          </w:p>
          <w:p w14:paraId="20171A84" w14:textId="77777777" w:rsidR="007269B5" w:rsidRPr="007269B5" w:rsidRDefault="007269B5" w:rsidP="007269B5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269B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Klienta Kliniki Prawa </w:t>
            </w:r>
            <w:proofErr w:type="spellStart"/>
            <w:r w:rsidRPr="007269B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WPiA</w:t>
            </w:r>
            <w:proofErr w:type="spellEnd"/>
            <w:r w:rsidRPr="007269B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US przebywającego na terenie</w:t>
            </w:r>
          </w:p>
          <w:p w14:paraId="3160F67F" w14:textId="77777777" w:rsidR="007269B5" w:rsidRPr="007269B5" w:rsidRDefault="007269B5" w:rsidP="007269B5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269B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Wydziału Prawa i Administracji Uniwersytetu Szczecińskiego</w:t>
            </w:r>
          </w:p>
        </w:tc>
      </w:tr>
      <w:tr w:rsidR="007269B5" w:rsidRPr="007269B5" w14:paraId="667D7B96" w14:textId="77777777" w:rsidTr="007269B5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14933B04" w14:textId="77777777" w:rsidR="007269B5" w:rsidRPr="007269B5" w:rsidRDefault="007269B5" w:rsidP="007269B5">
            <w:pPr>
              <w:pStyle w:val="NormalnyWeb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sz w:val="21"/>
                <w:szCs w:val="21"/>
              </w:rPr>
              <w:t xml:space="preserve">W trosce o bezpieczeństwo epidemiologiczne własne i pozostałych osób oświadczam, że: </w:t>
            </w:r>
          </w:p>
          <w:p w14:paraId="6F4BB76E" w14:textId="77777777" w:rsidR="007269B5" w:rsidRPr="007269B5" w:rsidRDefault="007269B5" w:rsidP="007269B5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sz w:val="21"/>
                <w:szCs w:val="21"/>
              </w:rPr>
              <w:t>zgodnie z moją najlepszą wiedzą, w ciągu ostatnich 14 dni przed datą podpisania niniejszego oświadczenia, nie miałem</w:t>
            </w:r>
            <w:r w:rsidRPr="007269B5">
              <w:rPr>
                <w:rFonts w:ascii="Arial" w:hAnsi="Arial" w:cs="Arial"/>
                <w:i/>
                <w:iCs/>
                <w:sz w:val="21"/>
                <w:szCs w:val="21"/>
              </w:rPr>
              <w:t>/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 kontaktu z osobami zarażonymi wirusem SARS-CoV-2, chorymi na COVID-19 ani inną grypopodobną infekcją układu oddechowego, a także w/w okresie nie byłem</w:t>
            </w:r>
            <w:r w:rsidRPr="007269B5">
              <w:rPr>
                <w:rFonts w:ascii="Arial" w:hAnsi="Arial" w:cs="Arial"/>
                <w:i/>
                <w:iCs/>
                <w:sz w:val="21"/>
                <w:szCs w:val="21"/>
              </w:rPr>
              <w:t>/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 objęta kwarantanną ani hospitalizacją w rozumieniu ustawy z dnia 5 grudnia 2008 r. o zapobieganiu oraz zwalczaniu zakażeń́ i chorób zakaźnych u ludzi (Dz. U. z 2019 r. poz. 1239 ze zm.); </w:t>
            </w:r>
          </w:p>
          <w:p w14:paraId="46C8F2E4" w14:textId="77777777" w:rsidR="007269B5" w:rsidRPr="007269B5" w:rsidRDefault="007269B5" w:rsidP="007269B5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sz w:val="21"/>
                <w:szCs w:val="21"/>
              </w:rPr>
              <w:t xml:space="preserve">nie jestem 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objęty</w:t>
            </w:r>
            <w:r w:rsidRPr="007269B5">
              <w:rPr>
                <w:rFonts w:ascii="Arial" w:hAnsi="Arial" w:cs="Arial"/>
                <w:i/>
                <w:iCs/>
                <w:sz w:val="21"/>
                <w:szCs w:val="21"/>
              </w:rPr>
              <w:t>l</w:t>
            </w:r>
            <w:r w:rsidRPr="007269B5">
              <w:rPr>
                <w:rFonts w:ascii="Arial" w:hAnsi="Arial" w:cs="Arial"/>
                <w:sz w:val="21"/>
                <w:szCs w:val="21"/>
              </w:rPr>
              <w:t>a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 kwarantanną; </w:t>
            </w:r>
          </w:p>
          <w:p w14:paraId="261AFF74" w14:textId="77777777" w:rsidR="007269B5" w:rsidRPr="007269B5" w:rsidRDefault="007269B5" w:rsidP="007269B5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sz w:val="21"/>
                <w:szCs w:val="21"/>
              </w:rPr>
              <w:t xml:space="preserve">nie występują̨ u mnie objawy infekcji dróg oddechowych podobnych do grypy, w tym </w:t>
            </w:r>
          </w:p>
          <w:p w14:paraId="74C6CAD2" w14:textId="77777777" w:rsidR="007269B5" w:rsidRPr="007269B5" w:rsidRDefault="007269B5" w:rsidP="007269B5">
            <w:pPr>
              <w:pStyle w:val="NormalnyWeb"/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sz w:val="21"/>
                <w:szCs w:val="21"/>
              </w:rPr>
              <w:t>w szczególności w chwili podpisania niniejszego oświadczenia: nie mam podwyższonej temperatury (</w:t>
            </w:r>
            <w:r w:rsidRPr="007269B5">
              <w:rPr>
                <w:rFonts w:ascii="Arial" w:hAnsi="Arial" w:cs="Arial"/>
                <w:b/>
                <w:bCs/>
                <w:sz w:val="21"/>
                <w:szCs w:val="21"/>
              </w:rPr>
              <w:t>powyżej 37,5°C</w:t>
            </w:r>
            <w:r w:rsidRPr="007269B5">
              <w:rPr>
                <w:rFonts w:ascii="Arial" w:hAnsi="Arial" w:cs="Arial"/>
                <w:sz w:val="21"/>
                <w:szCs w:val="21"/>
              </w:rPr>
              <w:t xml:space="preserve">) oraz nie występują̨ u mnie bóle mięśniowe, duszność́ i/lub kaszel, zaburzenia węchu i smaku. Stwierdzam ogólny stan zdrowia jako dobry; </w:t>
            </w:r>
          </w:p>
          <w:p w14:paraId="095FD7A6" w14:textId="77777777" w:rsidR="007269B5" w:rsidRPr="007269B5" w:rsidRDefault="007269B5" w:rsidP="007269B5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sz w:val="21"/>
                <w:szCs w:val="21"/>
              </w:rPr>
              <w:t xml:space="preserve">niezwłocznie poinformuję Klinikę Prawa 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WPiA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 US o wystąpieniu u mnie jakichkolwiek objawów chorobowych grypopodobnych takich jak gorączka, kaszel, ból mięśni, trudności w oddychaniu, złe samopoczucie, które według powszechnej wiedzy mogą̨ mieć́ związek z zakażeniem wirusem SARS CoV-2. </w:t>
            </w:r>
          </w:p>
          <w:p w14:paraId="3CE0AA6F" w14:textId="77777777" w:rsidR="007269B5" w:rsidRPr="007269B5" w:rsidRDefault="007269B5" w:rsidP="007269B5">
            <w:pPr>
              <w:pStyle w:val="NormalnyWeb"/>
              <w:tabs>
                <w:tab w:val="left" w:pos="116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269B5">
              <w:rPr>
                <w:rFonts w:ascii="Arial" w:hAnsi="Arial" w:cs="Arial"/>
                <w:b/>
                <w:bCs/>
                <w:sz w:val="21"/>
                <w:szCs w:val="21"/>
              </w:rPr>
              <w:t>Oświadczam</w:t>
            </w:r>
            <w:proofErr w:type="spellEnd"/>
            <w:r w:rsidRPr="007269B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7269B5">
              <w:rPr>
                <w:rFonts w:ascii="Arial" w:hAnsi="Arial" w:cs="Arial"/>
                <w:b/>
                <w:bCs/>
                <w:sz w:val="21"/>
                <w:szCs w:val="21"/>
              </w:rPr>
              <w:t>że</w:t>
            </w:r>
            <w:proofErr w:type="spellEnd"/>
            <w:r w:rsidRPr="007269B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7269B5">
              <w:rPr>
                <w:rFonts w:ascii="Arial" w:hAnsi="Arial" w:cs="Arial"/>
                <w:sz w:val="21"/>
                <w:szCs w:val="21"/>
              </w:rPr>
              <w:t>zapoznałem</w:t>
            </w:r>
            <w:r w:rsidRPr="007269B5">
              <w:rPr>
                <w:rFonts w:ascii="Arial" w:hAnsi="Arial" w:cs="Arial"/>
                <w:i/>
                <w:iCs/>
                <w:sz w:val="21"/>
                <w:szCs w:val="21"/>
              </w:rPr>
              <w:t>/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am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sie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>̨ z przedstawionymi mi wyt</w:t>
            </w:r>
            <w:r w:rsidRPr="007269B5">
              <w:rPr>
                <w:rFonts w:ascii="Arial" w:hAnsi="Arial" w:cs="Arial"/>
                <w:i/>
                <w:iCs/>
                <w:sz w:val="21"/>
                <w:szCs w:val="21"/>
              </w:rPr>
              <w:t>y</w:t>
            </w:r>
            <w:r w:rsidRPr="007269B5">
              <w:rPr>
                <w:rFonts w:ascii="Arial" w:hAnsi="Arial" w:cs="Arial"/>
                <w:sz w:val="21"/>
                <w:szCs w:val="21"/>
              </w:rPr>
              <w:t xml:space="preserve">cznymi sanitarnymi obowiązującymi w Klinice Prawa w stanie epidemii. Akceptuję te zasady i nie wnoszę̨ zastrzeżeń́ wobec wprowadzonych przez Kierownika Kliniki Prawa 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WPiA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 US zabezpieczeń mających na celu minimalizację ryzyka infekcji wirusem SARS-CoV-2 oraz 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zobowiązuje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̨ 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sie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̨ do zachowania wszelkiej ostrożności i przestrzegania przepisów i zasad bezpieczeństwa mających na celu zapobieganie rozprzestrzenianiu </w:t>
            </w: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sie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̨ wirusa SARS-CoV-2, w tym obowiązkowej higieny poprzez korzystanie z udostępnionych środków dezynfekujących oraz przestrzegania obowiązujących w Uniwersytecie Szczecińskim zasad w tym zakresie. </w:t>
            </w:r>
          </w:p>
          <w:p w14:paraId="11F747D5" w14:textId="77777777" w:rsidR="007269B5" w:rsidRPr="007269B5" w:rsidRDefault="007269B5" w:rsidP="007269B5">
            <w:pPr>
              <w:pStyle w:val="NormalnyWeb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7269B5">
              <w:rPr>
                <w:rFonts w:ascii="Arial" w:hAnsi="Arial" w:cs="Arial"/>
                <w:sz w:val="21"/>
                <w:szCs w:val="21"/>
              </w:rPr>
              <w:t>UWAGA !</w:t>
            </w:r>
            <w:proofErr w:type="gramEnd"/>
            <w:r w:rsidRPr="007269B5">
              <w:rPr>
                <w:rFonts w:ascii="Arial" w:hAnsi="Arial" w:cs="Arial"/>
                <w:sz w:val="21"/>
                <w:szCs w:val="21"/>
              </w:rPr>
              <w:br/>
              <w:t xml:space="preserve">Osoba, która świadomie zataja okoliczności choroby zakaźnej (czyli również̇ COVID-19), narażając w ten sposób bezpośrednio inną osobę̨ na zarażenie tą chorobą, </w:t>
            </w:r>
            <w:r w:rsidRPr="007269B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podlega karze pozbawienia wolności od 3 miesięcy do lat 5. </w:t>
            </w:r>
            <w:r w:rsidRPr="007269B5">
              <w:rPr>
                <w:rFonts w:ascii="Arial" w:hAnsi="Arial" w:cs="Arial"/>
                <w:sz w:val="21"/>
                <w:szCs w:val="21"/>
              </w:rPr>
              <w:t xml:space="preserve">Jeżeli osoba ta naraża na zarażenie wiele innych osób, </w:t>
            </w:r>
            <w:r w:rsidRPr="007269B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podlega karze pozbawienia wolności od roku do lat 10 </w:t>
            </w:r>
            <w:r w:rsidRPr="007269B5">
              <w:rPr>
                <w:rFonts w:ascii="Arial" w:hAnsi="Arial" w:cs="Arial"/>
                <w:sz w:val="21"/>
                <w:szCs w:val="21"/>
              </w:rPr>
              <w:t xml:space="preserve">(art.161 § 2 i § 3 Kodeksu karnego). </w:t>
            </w:r>
          </w:p>
          <w:p w14:paraId="568B723F" w14:textId="77777777" w:rsidR="007269B5" w:rsidRPr="007269B5" w:rsidRDefault="007269B5" w:rsidP="007269B5">
            <w:pPr>
              <w:pStyle w:val="NormalnyWeb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269B5">
              <w:rPr>
                <w:rFonts w:ascii="Arial" w:hAnsi="Arial" w:cs="Arial"/>
                <w:sz w:val="21"/>
                <w:szCs w:val="21"/>
              </w:rPr>
              <w:t>Imie</w:t>
            </w:r>
            <w:proofErr w:type="spellEnd"/>
            <w:r w:rsidRPr="007269B5">
              <w:rPr>
                <w:rFonts w:ascii="Arial" w:hAnsi="Arial" w:cs="Arial"/>
                <w:sz w:val="21"/>
                <w:szCs w:val="21"/>
              </w:rPr>
              <w:t xml:space="preserve">̨ i nazwisko .............................................................................................. </w:t>
            </w:r>
          </w:p>
          <w:p w14:paraId="3EAAB9BF" w14:textId="77777777" w:rsidR="007269B5" w:rsidRPr="007269B5" w:rsidRDefault="007269B5" w:rsidP="007269B5">
            <w:pPr>
              <w:pStyle w:val="NormalnyWeb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sz w:val="21"/>
                <w:szCs w:val="21"/>
              </w:rPr>
              <w:t xml:space="preserve">Kontakt telefoniczny......................................................................................... Data . . . . . . . . . . . . . . . . . . . . . . . . . . . . . . </w:t>
            </w:r>
            <w:proofErr w:type="gramStart"/>
            <w:r w:rsidRPr="007269B5">
              <w:rPr>
                <w:rFonts w:ascii="Arial" w:hAnsi="Arial" w:cs="Arial"/>
                <w:sz w:val="21"/>
                <w:szCs w:val="21"/>
              </w:rPr>
              <w:t>. . . .</w:t>
            </w:r>
            <w:proofErr w:type="gramEnd"/>
            <w:r w:rsidRPr="007269B5">
              <w:rPr>
                <w:rFonts w:ascii="Arial" w:hAnsi="Arial" w:cs="Arial"/>
                <w:sz w:val="21"/>
                <w:szCs w:val="21"/>
              </w:rPr>
              <w:t xml:space="preserve"> . </w:t>
            </w:r>
          </w:p>
          <w:p w14:paraId="36A4AC94" w14:textId="77777777" w:rsidR="007269B5" w:rsidRPr="007269B5" w:rsidRDefault="007269B5" w:rsidP="007269B5">
            <w:pPr>
              <w:pStyle w:val="NormalnyWeb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sz w:val="21"/>
                <w:szCs w:val="21"/>
              </w:rPr>
              <w:t xml:space="preserve">Podpis . . . . . . . . . . . . . . . . . . . . . . . . . . . </w:t>
            </w:r>
            <w:proofErr w:type="gramStart"/>
            <w:r w:rsidRPr="007269B5">
              <w:rPr>
                <w:rFonts w:ascii="Arial" w:hAnsi="Arial" w:cs="Arial"/>
                <w:sz w:val="21"/>
                <w:szCs w:val="21"/>
              </w:rPr>
              <w:t>. . . .</w:t>
            </w:r>
            <w:proofErr w:type="gramEnd"/>
            <w:r w:rsidRPr="007269B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7A34D197" w14:textId="59C4F043" w:rsidR="008B6604" w:rsidRPr="007269B5" w:rsidRDefault="008B6604" w:rsidP="0002157B">
      <w:pPr>
        <w:spacing w:line="256" w:lineRule="auto"/>
        <w:rPr>
          <w:rFonts w:ascii="Arial" w:hAnsi="Arial" w:cs="Arial"/>
          <w:sz w:val="21"/>
          <w:szCs w:val="21"/>
        </w:rPr>
      </w:pPr>
    </w:p>
    <w:p w14:paraId="57599447" w14:textId="77777777" w:rsidR="008B6604" w:rsidRPr="007269B5" w:rsidRDefault="008B6604" w:rsidP="008B6604">
      <w:pPr>
        <w:rPr>
          <w:rFonts w:ascii="Arial" w:hAnsi="Arial" w:cs="Arial"/>
          <w:sz w:val="21"/>
          <w:szCs w:val="21"/>
        </w:rPr>
      </w:pPr>
    </w:p>
    <w:p w14:paraId="229A3C8A" w14:textId="77777777" w:rsidR="00AA36BF" w:rsidRPr="007269B5" w:rsidRDefault="00AA36BF" w:rsidP="00AA36BF">
      <w:pPr>
        <w:tabs>
          <w:tab w:val="left" w:pos="977"/>
        </w:tabs>
        <w:rPr>
          <w:rFonts w:ascii="Arial" w:hAnsi="Arial" w:cs="Arial"/>
          <w:sz w:val="21"/>
          <w:szCs w:val="21"/>
        </w:rPr>
      </w:pPr>
      <w:r w:rsidRPr="007269B5">
        <w:rPr>
          <w:rFonts w:ascii="Arial" w:hAnsi="Arial" w:cs="Arial"/>
          <w:sz w:val="21"/>
          <w:szCs w:val="21"/>
        </w:rPr>
        <w:t xml:space="preserve"> </w:t>
      </w:r>
    </w:p>
    <w:p w14:paraId="0C882F31" w14:textId="77777777" w:rsidR="007D1702" w:rsidRPr="007269B5" w:rsidRDefault="007D1702">
      <w:pPr>
        <w:rPr>
          <w:rFonts w:ascii="Arial" w:hAnsi="Arial" w:cs="Arial"/>
          <w:sz w:val="21"/>
          <w:szCs w:val="21"/>
        </w:rPr>
      </w:pPr>
      <w:r w:rsidRPr="007269B5">
        <w:rPr>
          <w:rFonts w:ascii="Arial" w:hAnsi="Arial" w:cs="Arial"/>
          <w:sz w:val="21"/>
          <w:szCs w:val="21"/>
        </w:rPr>
        <w:br w:type="page"/>
      </w:r>
    </w:p>
    <w:tbl>
      <w:tblPr>
        <w:tblpPr w:leftFromText="141" w:rightFromText="141" w:vertAnchor="text" w:horzAnchor="margin" w:tblpXSpec="center" w:tblpY="570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3"/>
      </w:tblGrid>
      <w:tr w:rsidR="007D1702" w:rsidRPr="007269B5" w14:paraId="6BCD9987" w14:textId="77777777" w:rsidTr="00BD4041">
        <w:trPr>
          <w:trHeight w:val="695"/>
        </w:trPr>
        <w:tc>
          <w:tcPr>
            <w:tcW w:w="10543" w:type="dxa"/>
            <w:shd w:val="clear" w:color="auto" w:fill="773540"/>
            <w:tcMar>
              <w:left w:w="28" w:type="dxa"/>
              <w:right w:w="28" w:type="dxa"/>
            </w:tcMar>
          </w:tcPr>
          <w:p w14:paraId="5F8711E9" w14:textId="77777777" w:rsidR="007D1702" w:rsidRPr="007269B5" w:rsidRDefault="007D1702" w:rsidP="00BD4041">
            <w:pPr>
              <w:spacing w:after="4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269B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br/>
              <w:t>KLAUZULA INFORMACYJNA</w:t>
            </w:r>
            <w:r w:rsidRPr="007269B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C710CD" w14:textId="256890DB" w:rsidR="007D1702" w:rsidRPr="007269B5" w:rsidRDefault="007D1702" w:rsidP="00BD4041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269B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dotycząca przetwarzania danych o stanie zdrowia </w:t>
            </w:r>
          </w:p>
          <w:p w14:paraId="7EDC7DA8" w14:textId="77777777" w:rsidR="007D1702" w:rsidRPr="007269B5" w:rsidRDefault="007D1702" w:rsidP="00BD4041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269B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 Klinice Prawa Wydziału Prawa i Administracji Uniwersytetu Szczecińskiego</w:t>
            </w:r>
          </w:p>
        </w:tc>
      </w:tr>
      <w:tr w:rsidR="007D1702" w:rsidRPr="007269B5" w14:paraId="790AE11D" w14:textId="77777777" w:rsidTr="00BD4041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18C10E46" w14:textId="77777777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8631E72" w14:textId="22B4F356" w:rsidR="007269B5" w:rsidRDefault="007D1702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Administratorem Państwa danych osobowych jest Uniwersytet Szczeciński, </w:t>
            </w:r>
            <w:r w:rsidR="007269B5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m.in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Papieża Jana Pawła II 22a 70-453 Szczecin. </w:t>
            </w:r>
            <w:r w:rsidR="007A5C11">
              <w:t xml:space="preserve"> </w:t>
            </w:r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W każdej sprawie dotyczącej danych osobowych można się skontaktować poprzez e-mail: iod@usz.edu.pl</w:t>
            </w:r>
            <w:r w:rsid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14:paraId="4987C7DA" w14:textId="42552B18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D1702" w:rsidRPr="007269B5" w14:paraId="7811AE5E" w14:textId="77777777" w:rsidTr="00BD4041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656813B1" w14:textId="77777777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79F4539" w14:textId="12E7F4CD" w:rsidR="007D1702" w:rsidRPr="007269B5" w:rsidRDefault="007D1702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 związku z pandemią wirusa SARS-CoV-2, wywołującego COVID-19, Administrator stosuje wytyczne opracowane przez Głównego Inspektora Sanitarnego. Dane pacjentów (kontaktowe i dotyczące stanu zdrowia), gromadzone za pośrednictwem ankiety wstępnej, mogą̨ być wykorzystywane w celu bezpieczeństwa personelu, podjęcia niezbędnych działań związanych ze zwalczaniem epidemii, a także do przekazania ich służbom sanitarnym lub kryzysowym w razie stwierdzenia zakażenie </w:t>
            </w:r>
            <w:proofErr w:type="spellStart"/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koronawirusem</w:t>
            </w:r>
            <w:proofErr w:type="spellEnd"/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SARS CoV-2.</w:t>
            </w:r>
          </w:p>
          <w:p w14:paraId="1D203804" w14:textId="64C86A34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D1702" w:rsidRPr="007269B5" w14:paraId="732A7797" w14:textId="77777777" w:rsidTr="00BD4041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1FD95E46" w14:textId="77777777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FA51FA3" w14:textId="77777777" w:rsidR="007269B5" w:rsidRDefault="007D1702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Pozyskaliśmy Pani/Pana dane osobowe w wyniku zgłoszenia do Kliniki Prawa </w:t>
            </w:r>
            <w:proofErr w:type="spellStart"/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US. </w:t>
            </w:r>
            <w:r w:rsidR="007A5C11">
              <w:t xml:space="preserve"> </w:t>
            </w:r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Państwa dane są przetwarzane w celu świadczenia pomocy prawnej i sporządzenia opinii prawnej przez Klinikę Prawa </w:t>
            </w:r>
            <w:proofErr w:type="spellStart"/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 – jednostkę organizacyjną Uniwersytetu Szczecińskiego oraz w celach kontaktowych.</w:t>
            </w:r>
          </w:p>
          <w:p w14:paraId="0FE22ECF" w14:textId="08E5B6DE" w:rsidR="007A5C11" w:rsidRPr="007269B5" w:rsidRDefault="007A5C11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D1702" w:rsidRPr="007269B5" w14:paraId="4CA964C5" w14:textId="77777777" w:rsidTr="00BD4041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019DF69D" w14:textId="77777777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7E5501B" w14:textId="75B0306C" w:rsidR="007D1702" w:rsidRPr="007269B5" w:rsidRDefault="007D1702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Podstawa prawna – art. 6 ust. 1 lit. c, e </w:t>
            </w:r>
            <w:r w:rsid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RODO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związku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z art. 17 ustawy z dnia 2 marca 2020 r. o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szczególnych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rozwiązaniach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związanych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z zapobieganiem, przeciwdziałaniem i zwalczaniem COVID-19, innych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chorób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zakaźnych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oraz wywołanych nimi sytuacji kryzysowych (Dz.U. z 2020 r. poz. 374) – tzw. Specustawy oraz art. 9 ust. 2 lit. h oraz i RODO - przetwarzanie jest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niezbędne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do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celów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profilaktyki zdrowotnej lub medycyny pracy,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niezbędne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ze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względów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A5C11"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związanych</w:t>
            </w: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z interesem publicznym w dziedzinie zdrowia publicznego.</w:t>
            </w:r>
            <w:r w:rsid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A5C11">
              <w:t xml:space="preserve"> </w:t>
            </w:r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Podanie danych osobowych jest dobrowolne, ale jest warunkiem udzielenia przez Klinikę Prawa </w:t>
            </w:r>
            <w:proofErr w:type="spellStart"/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 pomocy prawnej. Skutkiem niepodania danych będzie brak możliwości skorzystania z pomocy prawnej.</w:t>
            </w:r>
          </w:p>
          <w:p w14:paraId="3F3AC521" w14:textId="240AA83F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D1702" w:rsidRPr="007269B5" w14:paraId="1FAACBBD" w14:textId="77777777" w:rsidTr="00BD4041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5FD494ED" w14:textId="77777777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D23D7B3" w14:textId="3AE78DDE" w:rsidR="007A5C11" w:rsidRPr="007A5C11" w:rsidRDefault="007D1702" w:rsidP="007A5C11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Podane przez </w:t>
            </w:r>
            <w:r w:rsid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Pana/</w:t>
            </w:r>
            <w:proofErr w:type="spellStart"/>
            <w:r w:rsid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ią</w:t>
            </w:r>
            <w:proofErr w:type="spellEnd"/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dane osobowe nie będą ujawniane innym podmiotom, z wyjątkiem podmiotów upoważnionych przez przepisy prawa, w tym zaangażowanych w funkcjonowanie Kliniki Prawa </w:t>
            </w:r>
            <w:proofErr w:type="spellStart"/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Pr="007269B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US.</w:t>
            </w:r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Podane dane będą przetwarzane przez okres 6 lat od skorzystania z usług Kliniki Prawa </w:t>
            </w:r>
            <w:proofErr w:type="spellStart"/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="007A5C11" w:rsidRPr="007A5C1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US.</w:t>
            </w:r>
          </w:p>
          <w:p w14:paraId="198BB4FB" w14:textId="79622049" w:rsidR="007269B5" w:rsidRPr="007269B5" w:rsidRDefault="007269B5" w:rsidP="007A5C11">
            <w:pPr>
              <w:spacing w:after="0" w:line="240" w:lineRule="auto"/>
              <w:ind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D1702" w:rsidRPr="007269B5" w14:paraId="6487C944" w14:textId="77777777" w:rsidTr="00BD4041">
        <w:trPr>
          <w:trHeight w:val="274"/>
        </w:trPr>
        <w:tc>
          <w:tcPr>
            <w:tcW w:w="10543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B7F64C6" w14:textId="77777777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AFCB4A7" w14:textId="77777777" w:rsidR="007A5C11" w:rsidRDefault="007A5C11" w:rsidP="007A5C11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Pan/i dane osobowe mogą być przekazywane innym podmiotom, z którymi współpracuje Uniwersytet Szczeciński, na podstawie odrębnych umów – wyłącznie w celu realizacji naszych celów. Przysługuje Pan/i prawo dostępu do swoich danych, sprostowania i usunięcia lub ograniczenia przetwarzania, a także prawo do przeniesienia tych danych do innego administratora. W każdym czasie może Pan/i wnieść skargę do organu nadzorującego przestrzeganie przepisów o ochronie danych osobowych, jeżeli uzna Pan/</w:t>
            </w:r>
            <w:proofErr w:type="gramStart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i,</w:t>
            </w:r>
            <w:proofErr w:type="gramEnd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że przetwarzanie Pana/i danych narusza RODO. Powyższe informacje dotyczą przetwarzania Pana/i danych osobowych do celów wskazanych powyżej i znajdujących się w bazie danych osób, pozyskanych w czasie dotychczasowej działalności.</w:t>
            </w:r>
          </w:p>
          <w:p w14:paraId="2BAB41F6" w14:textId="77777777" w:rsidR="007A5C11" w:rsidRDefault="007A5C11" w:rsidP="007A5C11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40E454B" w14:textId="77777777" w:rsidR="007A5C11" w:rsidRDefault="007A5C11" w:rsidP="007A5C11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Nadto Administrator nie będzie podejmował zautomatyzowanych decyzji, w tym poprzez profilowanie, na podstawie zebranych danych osobowych.</w:t>
            </w:r>
          </w:p>
          <w:p w14:paraId="1CC2496E" w14:textId="1149F472" w:rsidR="007269B5" w:rsidRPr="007269B5" w:rsidRDefault="007269B5" w:rsidP="007269B5">
            <w:pPr>
              <w:spacing w:after="0" w:line="240" w:lineRule="auto"/>
              <w:ind w:left="395" w:right="457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0E43D816" w14:textId="77777777" w:rsidR="00EB0CD9" w:rsidRPr="007269B5" w:rsidRDefault="00EB0CD9" w:rsidP="003836EB">
      <w:pPr>
        <w:tabs>
          <w:tab w:val="left" w:pos="977"/>
        </w:tabs>
        <w:rPr>
          <w:rFonts w:ascii="Arial" w:hAnsi="Arial" w:cs="Arial"/>
          <w:sz w:val="21"/>
          <w:szCs w:val="21"/>
        </w:rPr>
      </w:pPr>
    </w:p>
    <w:sectPr w:rsidR="00EB0CD9" w:rsidRPr="007269B5" w:rsidSect="002A6092">
      <w:headerReference w:type="default" r:id="rId7"/>
      <w:footerReference w:type="default" r:id="rId8"/>
      <w:pgSz w:w="11906" w:h="16838"/>
      <w:pgMar w:top="1985" w:right="1418" w:bottom="851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D789" w14:textId="77777777" w:rsidR="00693356" w:rsidRDefault="00693356">
      <w:pPr>
        <w:spacing w:after="0" w:line="240" w:lineRule="auto"/>
      </w:pPr>
      <w:r>
        <w:separator/>
      </w:r>
    </w:p>
  </w:endnote>
  <w:endnote w:type="continuationSeparator" w:id="0">
    <w:p w14:paraId="506DFF02" w14:textId="77777777" w:rsidR="00693356" w:rsidRDefault="006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FAE1" w14:textId="77777777" w:rsidR="00842182" w:rsidRPr="004755DA" w:rsidRDefault="00842182" w:rsidP="004755DA">
    <w:pPr>
      <w:spacing w:after="0" w:line="240" w:lineRule="auto"/>
      <w:rPr>
        <w:rFonts w:eastAsia="Times New Roman" w:cs="Times New Roman"/>
        <w:sz w:val="24"/>
        <w:szCs w:val="24"/>
        <w:lang w:eastAsia="pl-PL"/>
      </w:rPr>
    </w:pPr>
    <w:r>
      <w:rPr>
        <w:rFonts w:eastAsia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4F1860F2" wp14:editId="754BF582">
          <wp:simplePos x="0" y="0"/>
          <wp:positionH relativeFrom="margin">
            <wp:posOffset>2621774</wp:posOffset>
          </wp:positionH>
          <wp:positionV relativeFrom="margin">
            <wp:posOffset>8502650</wp:posOffset>
          </wp:positionV>
          <wp:extent cx="594575" cy="766689"/>
          <wp:effectExtent l="0" t="0" r="254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ni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75" cy="766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C53BF1" w14:textId="77777777" w:rsidR="00842182" w:rsidRPr="00AC3BB1" w:rsidRDefault="00842182" w:rsidP="00593212">
    <w:pPr>
      <w:pStyle w:val="Stopka"/>
      <w:rPr>
        <w:smallCaps/>
        <w:lang w:val="en-GB"/>
      </w:rPr>
    </w:pPr>
    <w:r>
      <w:rPr>
        <w:smallCaps/>
        <w:noProof/>
        <w:lang w:eastAsia="pl-PL"/>
      </w:rPr>
      <w:drawing>
        <wp:anchor distT="0" distB="0" distL="114300" distR="114300" simplePos="0" relativeHeight="251663360" behindDoc="1" locked="0" layoutInCell="1" allowOverlap="1" wp14:anchorId="7E167502" wp14:editId="3E93C670">
          <wp:simplePos x="0" y="0"/>
          <wp:positionH relativeFrom="margin">
            <wp:posOffset>-188454</wp:posOffset>
          </wp:positionH>
          <wp:positionV relativeFrom="paragraph">
            <wp:posOffset>121920</wp:posOffset>
          </wp:positionV>
          <wp:extent cx="2387803" cy="57023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0" name="logo WPiA US 3 podobne do loga INP 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803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5AD9" w14:textId="77777777" w:rsidR="00842182" w:rsidRDefault="00842182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  <w:r w:rsidRPr="004755DA">
      <w:rPr>
        <w:rFonts w:eastAsia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46308224" wp14:editId="4DFD758B">
          <wp:simplePos x="0" y="0"/>
          <wp:positionH relativeFrom="margin">
            <wp:align>right</wp:align>
          </wp:positionH>
          <wp:positionV relativeFrom="margin">
            <wp:posOffset>8719820</wp:posOffset>
          </wp:positionV>
          <wp:extent cx="1856740" cy="413385"/>
          <wp:effectExtent l="0" t="0" r="0" b="5715"/>
          <wp:wrapSquare wrapText="bothSides"/>
          <wp:docPr id="17" name="Obraz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pp_logo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3F2FEB" w14:textId="77777777" w:rsidR="00842182" w:rsidRDefault="00842182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  <w:r w:rsidRPr="004755DA">
      <w:rPr>
        <w:rFonts w:eastAsia="Times New Roman" w:cs="Times New Roman"/>
        <w:sz w:val="24"/>
        <w:szCs w:val="24"/>
        <w:lang w:eastAsia="pl-PL"/>
      </w:rPr>
      <w:fldChar w:fldCharType="begin"/>
    </w:r>
    <w:r w:rsidRPr="004755DA">
      <w:rPr>
        <w:rFonts w:eastAsia="Times New Roman" w:cs="Times New Roman"/>
        <w:sz w:val="24"/>
        <w:szCs w:val="24"/>
        <w:lang w:eastAsia="pl-PL"/>
      </w:rPr>
      <w:instrText xml:space="preserve"> INCLUDEPICTURE "/var/folders/7g/c6s1z1210mq040j940zs1z_h0000gn/T/com.microsoft.Word/WebArchiveCopyPasteTempFiles/fupp_logo.png" \* MERGEFORMATINET </w:instrText>
    </w:r>
    <w:r w:rsidRPr="004755DA">
      <w:rPr>
        <w:rFonts w:eastAsia="Times New Roman" w:cs="Times New Roman"/>
        <w:sz w:val="24"/>
        <w:szCs w:val="24"/>
        <w:lang w:eastAsia="pl-PL"/>
      </w:rPr>
      <w:fldChar w:fldCharType="end"/>
    </w:r>
  </w:p>
  <w:p w14:paraId="261E123B" w14:textId="77777777" w:rsidR="00842182" w:rsidRPr="00B86BAD" w:rsidRDefault="00842182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CBBB" w14:textId="77777777" w:rsidR="00693356" w:rsidRDefault="00693356">
      <w:pPr>
        <w:spacing w:after="0" w:line="240" w:lineRule="auto"/>
      </w:pPr>
      <w:r>
        <w:separator/>
      </w:r>
    </w:p>
  </w:footnote>
  <w:footnote w:type="continuationSeparator" w:id="0">
    <w:p w14:paraId="2869569D" w14:textId="77777777" w:rsidR="00693356" w:rsidRDefault="0069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A49" w14:textId="77777777" w:rsidR="00842182" w:rsidRDefault="00842182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6A04EFFD" wp14:editId="5A77B039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CB06974" wp14:editId="56CA4C73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511D91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&#13;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9E3B24B" wp14:editId="1F3BAA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2ADB3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&#13;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13B23FBD" w14:textId="77777777" w:rsidR="00842182" w:rsidRDefault="00842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3244"/>
    <w:multiLevelType w:val="multilevel"/>
    <w:tmpl w:val="183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2157B"/>
    <w:rsid w:val="0005399F"/>
    <w:rsid w:val="00057B96"/>
    <w:rsid w:val="00062554"/>
    <w:rsid w:val="00066153"/>
    <w:rsid w:val="00070B60"/>
    <w:rsid w:val="0007471C"/>
    <w:rsid w:val="000930C9"/>
    <w:rsid w:val="00094E81"/>
    <w:rsid w:val="000973D6"/>
    <w:rsid w:val="000A7996"/>
    <w:rsid w:val="000C0F17"/>
    <w:rsid w:val="000C364C"/>
    <w:rsid w:val="00106987"/>
    <w:rsid w:val="00110A07"/>
    <w:rsid w:val="00114B04"/>
    <w:rsid w:val="0012610F"/>
    <w:rsid w:val="00154F43"/>
    <w:rsid w:val="00196C59"/>
    <w:rsid w:val="001B2A3D"/>
    <w:rsid w:val="001E2915"/>
    <w:rsid w:val="001E3FDD"/>
    <w:rsid w:val="001F51F6"/>
    <w:rsid w:val="00216E8F"/>
    <w:rsid w:val="00240323"/>
    <w:rsid w:val="002552AB"/>
    <w:rsid w:val="002849B8"/>
    <w:rsid w:val="002A003B"/>
    <w:rsid w:val="002A6092"/>
    <w:rsid w:val="002B787A"/>
    <w:rsid w:val="002F4BF0"/>
    <w:rsid w:val="002F6DE9"/>
    <w:rsid w:val="00322512"/>
    <w:rsid w:val="0033777E"/>
    <w:rsid w:val="00353242"/>
    <w:rsid w:val="00365429"/>
    <w:rsid w:val="0037016B"/>
    <w:rsid w:val="0037263C"/>
    <w:rsid w:val="003836EB"/>
    <w:rsid w:val="00443607"/>
    <w:rsid w:val="00452CD6"/>
    <w:rsid w:val="004606FC"/>
    <w:rsid w:val="004755DA"/>
    <w:rsid w:val="00483F58"/>
    <w:rsid w:val="0048719E"/>
    <w:rsid w:val="004A57A7"/>
    <w:rsid w:val="004E74BA"/>
    <w:rsid w:val="004F1060"/>
    <w:rsid w:val="00507993"/>
    <w:rsid w:val="0053528D"/>
    <w:rsid w:val="00576A3A"/>
    <w:rsid w:val="00582514"/>
    <w:rsid w:val="0058581D"/>
    <w:rsid w:val="00593212"/>
    <w:rsid w:val="005C671F"/>
    <w:rsid w:val="005D7B33"/>
    <w:rsid w:val="005E3F36"/>
    <w:rsid w:val="006072F4"/>
    <w:rsid w:val="00620491"/>
    <w:rsid w:val="00622BEE"/>
    <w:rsid w:val="00653EE2"/>
    <w:rsid w:val="00664615"/>
    <w:rsid w:val="00693356"/>
    <w:rsid w:val="006B4012"/>
    <w:rsid w:val="006B4F83"/>
    <w:rsid w:val="006C381D"/>
    <w:rsid w:val="006C5E98"/>
    <w:rsid w:val="007269B5"/>
    <w:rsid w:val="00756B6B"/>
    <w:rsid w:val="00775D7B"/>
    <w:rsid w:val="007A2FE6"/>
    <w:rsid w:val="007A5C11"/>
    <w:rsid w:val="007B5B34"/>
    <w:rsid w:val="007D1702"/>
    <w:rsid w:val="008116FD"/>
    <w:rsid w:val="00822396"/>
    <w:rsid w:val="00842182"/>
    <w:rsid w:val="008452C8"/>
    <w:rsid w:val="00852621"/>
    <w:rsid w:val="008557B5"/>
    <w:rsid w:val="00877990"/>
    <w:rsid w:val="00881A2B"/>
    <w:rsid w:val="00895436"/>
    <w:rsid w:val="008A5071"/>
    <w:rsid w:val="008A51FA"/>
    <w:rsid w:val="008B6604"/>
    <w:rsid w:val="008C3A5A"/>
    <w:rsid w:val="008D3C67"/>
    <w:rsid w:val="008E72C7"/>
    <w:rsid w:val="008F1B17"/>
    <w:rsid w:val="008F3462"/>
    <w:rsid w:val="008F6BAD"/>
    <w:rsid w:val="009054E3"/>
    <w:rsid w:val="00914ED8"/>
    <w:rsid w:val="0098472E"/>
    <w:rsid w:val="009A2E5E"/>
    <w:rsid w:val="009D1B0C"/>
    <w:rsid w:val="009E1925"/>
    <w:rsid w:val="00A116DD"/>
    <w:rsid w:val="00A306EA"/>
    <w:rsid w:val="00A35689"/>
    <w:rsid w:val="00A516B6"/>
    <w:rsid w:val="00A6074F"/>
    <w:rsid w:val="00AA020A"/>
    <w:rsid w:val="00AA2C87"/>
    <w:rsid w:val="00AA36BF"/>
    <w:rsid w:val="00AF36B8"/>
    <w:rsid w:val="00AF6185"/>
    <w:rsid w:val="00B36870"/>
    <w:rsid w:val="00B47B23"/>
    <w:rsid w:val="00B47B8C"/>
    <w:rsid w:val="00B72CD7"/>
    <w:rsid w:val="00B80B6B"/>
    <w:rsid w:val="00BC21DC"/>
    <w:rsid w:val="00BD43E0"/>
    <w:rsid w:val="00BF20B5"/>
    <w:rsid w:val="00C24E20"/>
    <w:rsid w:val="00C74664"/>
    <w:rsid w:val="00C85E2E"/>
    <w:rsid w:val="00C862BA"/>
    <w:rsid w:val="00C94B46"/>
    <w:rsid w:val="00CA469A"/>
    <w:rsid w:val="00CB075B"/>
    <w:rsid w:val="00D22B1B"/>
    <w:rsid w:val="00D25A55"/>
    <w:rsid w:val="00D32762"/>
    <w:rsid w:val="00D45734"/>
    <w:rsid w:val="00D5195D"/>
    <w:rsid w:val="00D6181B"/>
    <w:rsid w:val="00D81D93"/>
    <w:rsid w:val="00D82C42"/>
    <w:rsid w:val="00D916E1"/>
    <w:rsid w:val="00D943DF"/>
    <w:rsid w:val="00DA4119"/>
    <w:rsid w:val="00DA75C6"/>
    <w:rsid w:val="00DC38BB"/>
    <w:rsid w:val="00DE04C9"/>
    <w:rsid w:val="00DE1BE9"/>
    <w:rsid w:val="00DE2C3C"/>
    <w:rsid w:val="00E359CD"/>
    <w:rsid w:val="00E36F9A"/>
    <w:rsid w:val="00E86C00"/>
    <w:rsid w:val="00E96D94"/>
    <w:rsid w:val="00EA00D1"/>
    <w:rsid w:val="00EB0CD9"/>
    <w:rsid w:val="00EC4536"/>
    <w:rsid w:val="00ED4A6C"/>
    <w:rsid w:val="00ED7344"/>
    <w:rsid w:val="00F00156"/>
    <w:rsid w:val="00F003C1"/>
    <w:rsid w:val="00F03374"/>
    <w:rsid w:val="00F17B52"/>
    <w:rsid w:val="00F33339"/>
    <w:rsid w:val="00F46359"/>
    <w:rsid w:val="00F46C49"/>
    <w:rsid w:val="00F664DD"/>
    <w:rsid w:val="00F75BB0"/>
    <w:rsid w:val="00F95EA3"/>
    <w:rsid w:val="00FA08BE"/>
    <w:rsid w:val="00FE2499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5A4C4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62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customStyle="1" w:styleId="Default">
    <w:name w:val="Default"/>
    <w:rsid w:val="00F66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7B5B34"/>
    <w:rPr>
      <w:rFonts w:ascii="Garamond" w:eastAsia="Garamond" w:hAnsi="Garamond" w:cs="Garamond"/>
    </w:rPr>
  </w:style>
  <w:style w:type="paragraph" w:customStyle="1" w:styleId="Teksttreci0">
    <w:name w:val="Tekst treści"/>
    <w:basedOn w:val="Normalny"/>
    <w:link w:val="Teksttreci"/>
    <w:rsid w:val="007B5B34"/>
    <w:pPr>
      <w:widowControl w:val="0"/>
      <w:spacing w:after="0" w:line="276" w:lineRule="auto"/>
    </w:pPr>
    <w:rPr>
      <w:rFonts w:ascii="Garamond" w:eastAsia="Garamond" w:hAnsi="Garamond" w:cs="Garamond"/>
      <w:sz w:val="22"/>
      <w:szCs w:val="22"/>
    </w:rPr>
  </w:style>
  <w:style w:type="table" w:styleId="Tabela-Siatka">
    <w:name w:val="Table Grid"/>
    <w:basedOn w:val="Standardowy"/>
    <w:uiPriority w:val="39"/>
    <w:rsid w:val="00C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66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60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B0C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B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Aleksandra Klich</cp:lastModifiedBy>
  <cp:revision>7</cp:revision>
  <cp:lastPrinted>2021-01-27T12:11:00Z</cp:lastPrinted>
  <dcterms:created xsi:type="dcterms:W3CDTF">2021-10-19T10:26:00Z</dcterms:created>
  <dcterms:modified xsi:type="dcterms:W3CDTF">2022-02-25T21:50:00Z</dcterms:modified>
</cp:coreProperties>
</file>